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Pr="002C6204" w:rsidRDefault="00DC7437" w:rsidP="002C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  <w:r w:rsidRPr="002C62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  <w:t>Avis aux doctorants qui se prêtent à soutenir</w:t>
      </w:r>
    </w:p>
    <w:p w:rsidR="00DC7437" w:rsidRPr="002C6204" w:rsidRDefault="00DC7437" w:rsidP="002C62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Default="00DC7437" w:rsidP="00DC7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Il est à noter que le jury </w:t>
      </w:r>
      <w:r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doit comporter au 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minimum 4 agrégés</w:t>
      </w:r>
      <w:r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: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DC7437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1 président, 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A22238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 rapporteur</w:t>
      </w:r>
      <w:r w:rsidR="00DC7437"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</w:t>
      </w:r>
    </w:p>
    <w:p w:rsidR="00DC7437" w:rsidRPr="002C6204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2C6204" w:rsidRDefault="00DC7437" w:rsidP="0095518B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C6204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 juges.</w:t>
      </w:r>
    </w:p>
    <w:p w:rsidR="00DC7437" w:rsidRPr="00DC7437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95518B" w:rsidRPr="0095518B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 </w:t>
      </w:r>
      <w:r w:rsidR="00DC7437" w:rsidRPr="0095518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professeur assistant</w:t>
      </w:r>
      <w:r w:rsidR="00DC7437"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peut siéger qu'en qualité de membre de </w:t>
      </w:r>
      <w:bookmarkStart w:id="0" w:name="_GoBack"/>
      <w:bookmarkEnd w:id="0"/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co-</w:t>
      </w:r>
      <w:r w:rsidR="00DC7437"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rapporteur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95518B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DC7437" w:rsidRPr="00DC7437" w:rsidRDefault="0095518B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L’autorisation de soutenance de thèse qui comporte les noms des membres de jury doit être </w:t>
      </w:r>
      <w:r w:rsidRPr="00955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fr-FR"/>
        </w:rPr>
        <w:t>saisie par ordinateur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DC7437" w:rsidRPr="00DC743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 </w:t>
      </w:r>
    </w:p>
    <w:p w:rsidR="00DC7437" w:rsidRPr="00DC7437" w:rsidRDefault="00DC7437" w:rsidP="009551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824FFC" w:rsidRDefault="00824FFC"/>
    <w:sectPr w:rsidR="00824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F31C5"/>
    <w:multiLevelType w:val="hybridMultilevel"/>
    <w:tmpl w:val="229896EE"/>
    <w:lvl w:ilvl="0" w:tplc="4ABED0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78"/>
    <w:rsid w:val="00181978"/>
    <w:rsid w:val="002C6204"/>
    <w:rsid w:val="00824FFC"/>
    <w:rsid w:val="0095518B"/>
    <w:rsid w:val="00A22238"/>
    <w:rsid w:val="00DC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46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4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84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27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14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76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 FMPO</dc:creator>
  <cp:keywords/>
  <dc:description/>
  <cp:lastModifiedBy>Biblio FMPO</cp:lastModifiedBy>
  <cp:revision>5</cp:revision>
  <dcterms:created xsi:type="dcterms:W3CDTF">2017-09-19T10:42:00Z</dcterms:created>
  <dcterms:modified xsi:type="dcterms:W3CDTF">2017-09-19T11:11:00Z</dcterms:modified>
</cp:coreProperties>
</file>